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E8" w:rsidRDefault="00A5068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032E8">
        <w:rPr>
          <w:rFonts w:ascii="Times New Roman" w:hAnsi="Times New Roman"/>
          <w:sz w:val="26"/>
          <w:szCs w:val="26"/>
        </w:rPr>
        <w:t>водн</w:t>
      </w:r>
      <w:r>
        <w:rPr>
          <w:rFonts w:ascii="Times New Roman" w:hAnsi="Times New Roman"/>
          <w:sz w:val="26"/>
          <w:szCs w:val="26"/>
        </w:rPr>
        <w:t>ый</w:t>
      </w:r>
      <w:r w:rsidR="004032E8">
        <w:rPr>
          <w:rFonts w:ascii="Times New Roman" w:hAnsi="Times New Roman"/>
          <w:sz w:val="26"/>
          <w:szCs w:val="26"/>
        </w:rPr>
        <w:t xml:space="preserve">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113"/>
        <w:gridCol w:w="6"/>
        <w:gridCol w:w="10"/>
        <w:gridCol w:w="1717"/>
        <w:gridCol w:w="704"/>
        <w:gridCol w:w="53"/>
        <w:gridCol w:w="69"/>
        <w:gridCol w:w="160"/>
        <w:gridCol w:w="145"/>
        <w:gridCol w:w="91"/>
        <w:gridCol w:w="1179"/>
        <w:gridCol w:w="105"/>
        <w:gridCol w:w="38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142"/>
        <w:gridCol w:w="410"/>
        <w:gridCol w:w="1007"/>
        <w:gridCol w:w="1280"/>
      </w:tblGrid>
      <w:tr w:rsidR="004032E8" w:rsidRPr="0044109A" w:rsidTr="00055C7E">
        <w:trPr>
          <w:trHeight w:val="332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0683" w:rsidRDefault="00A50683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A50683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544796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</w:tr>
      <w:tr w:rsidR="004032E8" w:rsidRPr="0044109A" w:rsidTr="00055C7E">
        <w:trPr>
          <w:trHeight w:val="496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055C7E">
        <w:trPr>
          <w:trHeight w:val="362"/>
        </w:trPr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055C7E">
        <w:trPr>
          <w:trHeight w:val="370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18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197641" w:rsidRDefault="00EF33B0" w:rsidP="006B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97641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A50683" w:rsidRPr="00197641">
              <w:rPr>
                <w:rFonts w:ascii="Times New Roman" w:hAnsi="Times New Roman"/>
                <w:sz w:val="24"/>
                <w:szCs w:val="24"/>
              </w:rPr>
              <w:t>постановления Правительства Республики Хакасия «</w:t>
            </w:r>
            <w:r w:rsidR="001E4498"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 w:rsidR="006B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280" w:rsidRPr="006B7280">
              <w:rPr>
                <w:rFonts w:ascii="Times New Roman" w:hAnsi="Times New Roman"/>
                <w:sz w:val="24"/>
                <w:szCs w:val="24"/>
              </w:rPr>
              <w:t xml:space="preserve">в отдельные постановления Правительства Республики Хакасия и признании </w:t>
            </w:r>
            <w:proofErr w:type="gramStart"/>
            <w:r w:rsidR="006B7280" w:rsidRPr="006B7280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6B7280" w:rsidRPr="006B7280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Республики Хакасия</w:t>
            </w:r>
            <w:r w:rsidR="00A50683" w:rsidRPr="00197641">
              <w:rPr>
                <w:rFonts w:ascii="Times New Roman" w:hAnsi="Times New Roman"/>
                <w:sz w:val="24"/>
                <w:szCs w:val="24"/>
              </w:rPr>
              <w:t>»</w:t>
            </w:r>
            <w:r w:rsidR="00DA371A" w:rsidRPr="00197641"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</w:p>
        </w:tc>
      </w:tr>
      <w:tr w:rsidR="004032E8" w:rsidRPr="0044109A" w:rsidTr="00055C7E">
        <w:trPr>
          <w:trHeight w:val="70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46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6B7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</w:t>
            </w:r>
            <w:r w:rsidR="00A506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E4498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</w:p>
        </w:tc>
      </w:tr>
      <w:tr w:rsidR="004032E8" w:rsidRPr="0044109A" w:rsidTr="00055C7E">
        <w:trPr>
          <w:trHeight w:val="1904"/>
        </w:trPr>
        <w:tc>
          <w:tcPr>
            <w:tcW w:w="675" w:type="dxa"/>
            <w:gridSpan w:val="2"/>
            <w:vMerge/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6B7280" w:rsidRDefault="006B7280" w:rsidP="006B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A50683" w:rsidRPr="006B72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B72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50683" w:rsidRPr="006B72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B728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32E8" w:rsidRPr="0044109A" w:rsidTr="00055C7E">
        <w:trPr>
          <w:trHeight w:val="617"/>
        </w:trPr>
        <w:tc>
          <w:tcPr>
            <w:tcW w:w="675" w:type="dxa"/>
            <w:gridSpan w:val="2"/>
            <w:vMerge/>
            <w:shd w:val="clear" w:color="auto" w:fill="auto"/>
          </w:tcPr>
          <w:p w:rsidR="004032E8" w:rsidRPr="0019210C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50683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19210C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055C7E">
        <w:tc>
          <w:tcPr>
            <w:tcW w:w="675" w:type="dxa"/>
            <w:gridSpan w:val="2"/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18" w:type="dxa"/>
            <w:gridSpan w:val="26"/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9D5046" w:rsidRDefault="00A50683" w:rsidP="005447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уведомление размещено: «</w:t>
            </w:r>
            <w:r w:rsidR="006D05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4032E8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32E8" w:rsidRPr="009D5046">
              <w:rPr>
                <w:rFonts w:ascii="Times New Roman" w:hAnsi="Times New Roman"/>
                <w:b/>
                <w:sz w:val="24"/>
                <w:szCs w:val="24"/>
              </w:rPr>
              <w:t>г;</w:t>
            </w:r>
          </w:p>
          <w:p w:rsidR="004032E8" w:rsidRPr="009D5046" w:rsidRDefault="004032E8" w:rsidP="005447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начало публичных консультаций: «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г;</w:t>
            </w:r>
          </w:p>
          <w:p w:rsidR="004032E8" w:rsidRPr="00AA694C" w:rsidRDefault="004032E8" w:rsidP="00EF3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окончание публичных консультаций: «</w:t>
            </w:r>
            <w:r w:rsidR="000464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33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50683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ля 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50683" w:rsidRPr="009D5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796" w:rsidRPr="009D5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182A2B" w:rsidRPr="009D50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032E8" w:rsidRPr="0044109A" w:rsidTr="00055C7E">
        <w:tc>
          <w:tcPr>
            <w:tcW w:w="675" w:type="dxa"/>
            <w:gridSpan w:val="2"/>
            <w:shd w:val="clear" w:color="auto" w:fill="auto"/>
          </w:tcPr>
          <w:p w:rsidR="004032E8" w:rsidRPr="0019210C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18" w:type="dxa"/>
            <w:gridSpan w:val="26"/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0D7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30D7B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электронную почту 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D30D7B" w:rsidRPr="009D50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0D7B" w:rsidRPr="009D50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0D7B" w:rsidRPr="009D5046">
              <w:rPr>
                <w:rFonts w:ascii="Times New Roman" w:hAnsi="Times New Roman"/>
                <w:b/>
                <w:sz w:val="24"/>
                <w:szCs w:val="24"/>
              </w:rPr>
              <w:t>направлены</w:t>
            </w:r>
            <w:r w:rsidR="00D30D7B">
              <w:rPr>
                <w:rFonts w:ascii="Times New Roman" w:hAnsi="Times New Roman"/>
                <w:sz w:val="24"/>
                <w:szCs w:val="24"/>
              </w:rPr>
              <w:t xml:space="preserve"> сопроводительные письма и проекты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072" w:rsidRPr="007F129A" w:rsidRDefault="009F1018" w:rsidP="007F129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CA0072" w:rsidRPr="006E57CD">
              <w:rPr>
                <w:sz w:val="24"/>
              </w:rPr>
              <w:t>Уполномоченный по защите прав предпринимателей в Республике Хакасия</w:t>
            </w:r>
            <w:r w:rsidR="00CA0072">
              <w:rPr>
                <w:sz w:val="24"/>
              </w:rPr>
              <w:t xml:space="preserve"> (</w:t>
            </w:r>
            <w:proofErr w:type="spellStart"/>
            <w:r w:rsidR="00CA0072">
              <w:rPr>
                <w:sz w:val="24"/>
                <w:lang w:val="en-US"/>
              </w:rPr>
              <w:t>khakasia</w:t>
            </w:r>
            <w:proofErr w:type="spellEnd"/>
            <w:r w:rsidR="00CA0072" w:rsidRPr="00CA0072">
              <w:rPr>
                <w:sz w:val="24"/>
              </w:rPr>
              <w:t>@</w:t>
            </w:r>
            <w:proofErr w:type="spellStart"/>
            <w:r w:rsidR="00CA0072">
              <w:rPr>
                <w:sz w:val="24"/>
                <w:lang w:val="en-US"/>
              </w:rPr>
              <w:t>ombudsmanbiz</w:t>
            </w:r>
            <w:proofErr w:type="spellEnd"/>
            <w:r w:rsidR="00CA0072" w:rsidRPr="00CA0072">
              <w:rPr>
                <w:sz w:val="24"/>
              </w:rPr>
              <w:t>.</w:t>
            </w:r>
            <w:r w:rsidR="00CA0072">
              <w:rPr>
                <w:sz w:val="24"/>
                <w:lang w:val="en-US"/>
              </w:rPr>
              <w:t>ru</w:t>
            </w:r>
            <w:r w:rsidR="00CA0072">
              <w:rPr>
                <w:sz w:val="24"/>
              </w:rPr>
              <w:t>)</w:t>
            </w:r>
            <w:r w:rsidR="00CA0072" w:rsidRPr="006E57CD">
              <w:rPr>
                <w:sz w:val="24"/>
              </w:rPr>
              <w:t xml:space="preserve">, </w:t>
            </w:r>
          </w:p>
          <w:p w:rsidR="00CA0072" w:rsidRDefault="009F1018" w:rsidP="007F129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gramStart"/>
            <w:r w:rsidR="00CA0072">
              <w:rPr>
                <w:sz w:val="24"/>
                <w:lang w:val="en-US"/>
              </w:rPr>
              <w:t>C</w:t>
            </w:r>
            <w:proofErr w:type="spellStart"/>
            <w:proofErr w:type="gramEnd"/>
            <w:r w:rsidR="00CA0072" w:rsidRPr="006E57CD">
              <w:rPr>
                <w:sz w:val="24"/>
              </w:rPr>
              <w:t>оюз</w:t>
            </w:r>
            <w:proofErr w:type="spellEnd"/>
            <w:r w:rsidR="00CA0072" w:rsidRPr="006E57CD">
              <w:rPr>
                <w:sz w:val="24"/>
              </w:rPr>
              <w:t xml:space="preserve"> «Торгово-промышленная палата Республики Хакасия»</w:t>
            </w:r>
            <w:r w:rsidR="007F129A" w:rsidRPr="007F129A">
              <w:rPr>
                <w:sz w:val="24"/>
              </w:rPr>
              <w:t xml:space="preserve"> </w:t>
            </w:r>
            <w:r w:rsidR="00CA0072" w:rsidRPr="00CA0072">
              <w:rPr>
                <w:sz w:val="24"/>
              </w:rPr>
              <w:t>(</w:t>
            </w:r>
            <w:proofErr w:type="spellStart"/>
            <w:r w:rsidR="00CA0072">
              <w:rPr>
                <w:sz w:val="24"/>
                <w:lang w:val="en-US"/>
              </w:rPr>
              <w:t>tpp</w:t>
            </w:r>
            <w:proofErr w:type="spellEnd"/>
            <w:r w:rsidR="00CA0072" w:rsidRPr="00CA0072">
              <w:rPr>
                <w:sz w:val="24"/>
              </w:rPr>
              <w:t>19@</w:t>
            </w:r>
            <w:proofErr w:type="spellStart"/>
            <w:r w:rsidR="00CA0072">
              <w:rPr>
                <w:sz w:val="24"/>
                <w:lang w:val="en-US"/>
              </w:rPr>
              <w:t>torgpalata</w:t>
            </w:r>
            <w:proofErr w:type="spellEnd"/>
            <w:r w:rsidR="00CA0072" w:rsidRPr="00CA0072">
              <w:rPr>
                <w:sz w:val="24"/>
              </w:rPr>
              <w:t>.</w:t>
            </w:r>
            <w:r w:rsidR="00CA0072">
              <w:rPr>
                <w:sz w:val="24"/>
                <w:lang w:val="en-US"/>
              </w:rPr>
              <w:t>ru</w:t>
            </w:r>
            <w:r w:rsidR="00CA0072" w:rsidRPr="00CA0072">
              <w:rPr>
                <w:sz w:val="24"/>
              </w:rPr>
              <w:t>)</w:t>
            </w:r>
            <w:r w:rsidR="00CA0072" w:rsidRPr="006E57CD">
              <w:rPr>
                <w:sz w:val="24"/>
              </w:rPr>
              <w:t xml:space="preserve">, </w:t>
            </w:r>
          </w:p>
          <w:p w:rsidR="008D7E36" w:rsidRPr="00ED2DF6" w:rsidRDefault="009F1018" w:rsidP="007F129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8D7E36" w:rsidRPr="006E57CD">
              <w:rPr>
                <w:sz w:val="24"/>
              </w:rPr>
              <w:t>Общественная палата Республики Хакасия</w:t>
            </w:r>
            <w:r w:rsidR="00ED2DF6">
              <w:rPr>
                <w:sz w:val="24"/>
              </w:rPr>
              <w:t xml:space="preserve"> (</w:t>
            </w:r>
            <w:proofErr w:type="spellStart"/>
            <w:r w:rsidR="00ED2DF6">
              <w:rPr>
                <w:sz w:val="24"/>
                <w:lang w:val="en-US"/>
              </w:rPr>
              <w:t>oprh</w:t>
            </w:r>
            <w:proofErr w:type="spellEnd"/>
            <w:r w:rsidR="00D537C7" w:rsidRPr="00D537C7">
              <w:rPr>
                <w:sz w:val="24"/>
              </w:rPr>
              <w:t>@</w:t>
            </w:r>
            <w:r w:rsidR="00D537C7">
              <w:rPr>
                <w:sz w:val="24"/>
                <w:lang w:val="en-US"/>
              </w:rPr>
              <w:t>r</w:t>
            </w:r>
            <w:r w:rsidR="00D537C7" w:rsidRPr="00D537C7">
              <w:rPr>
                <w:sz w:val="24"/>
              </w:rPr>
              <w:t>-19</w:t>
            </w:r>
            <w:r w:rsidR="00ED2DF6" w:rsidRPr="00ED2DF6">
              <w:rPr>
                <w:sz w:val="24"/>
              </w:rPr>
              <w:t>.</w:t>
            </w:r>
            <w:r w:rsidR="00ED2DF6">
              <w:rPr>
                <w:sz w:val="24"/>
                <w:lang w:val="en-US"/>
              </w:rPr>
              <w:t>ru</w:t>
            </w:r>
            <w:r w:rsidR="00ED2DF6">
              <w:rPr>
                <w:sz w:val="24"/>
              </w:rPr>
              <w:t>)</w:t>
            </w:r>
            <w:r w:rsidR="008D7E36" w:rsidRPr="006E57CD">
              <w:rPr>
                <w:sz w:val="24"/>
              </w:rPr>
              <w:t xml:space="preserve">, </w:t>
            </w:r>
          </w:p>
          <w:p w:rsidR="008D7E36" w:rsidRDefault="009F1018" w:rsidP="00DA371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 w:rsidR="008D7E36" w:rsidRPr="006E57CD">
              <w:rPr>
                <w:sz w:val="24"/>
              </w:rPr>
              <w:t>Хакасское региональное отделение общероссийской общественной организации «Деловая Россия»</w:t>
            </w:r>
            <w:r w:rsidR="00DA371A">
              <w:rPr>
                <w:sz w:val="24"/>
              </w:rPr>
              <w:t xml:space="preserve"> </w:t>
            </w:r>
            <w:r w:rsidR="00C22E94" w:rsidRPr="00C22E94">
              <w:rPr>
                <w:sz w:val="24"/>
              </w:rPr>
              <w:t>(</w:t>
            </w:r>
            <w:proofErr w:type="spellStart"/>
            <w:r w:rsidR="00C22E94">
              <w:rPr>
                <w:sz w:val="24"/>
                <w:lang w:val="en-US"/>
              </w:rPr>
              <w:t>exptr</w:t>
            </w:r>
            <w:proofErr w:type="spellEnd"/>
            <w:r w:rsidR="00C22E94" w:rsidRPr="00C22E94">
              <w:rPr>
                <w:sz w:val="24"/>
              </w:rPr>
              <w:t>9@</w:t>
            </w:r>
            <w:r w:rsidR="00C22E94">
              <w:rPr>
                <w:sz w:val="24"/>
                <w:lang w:val="en-US"/>
              </w:rPr>
              <w:t>inbox</w:t>
            </w:r>
            <w:r w:rsidR="00C22E94" w:rsidRPr="00C22E94">
              <w:rPr>
                <w:sz w:val="24"/>
              </w:rPr>
              <w:t>.</w:t>
            </w:r>
            <w:r w:rsidR="00C22E94">
              <w:rPr>
                <w:sz w:val="24"/>
                <w:lang w:val="en-US"/>
              </w:rPr>
              <w:t>ru</w:t>
            </w:r>
            <w:r w:rsidR="00A01FC5">
              <w:rPr>
                <w:sz w:val="24"/>
              </w:rPr>
              <w:t xml:space="preserve">, </w:t>
            </w:r>
            <w:proofErr w:type="spellStart"/>
            <w:r w:rsidR="00A01FC5" w:rsidRPr="00A01FC5">
              <w:rPr>
                <w:sz w:val="24"/>
                <w:lang w:val="en-US"/>
              </w:rPr>
              <w:t>abakan</w:t>
            </w:r>
            <w:proofErr w:type="spellEnd"/>
            <w:r w:rsidR="00A01FC5" w:rsidRPr="004B4725">
              <w:rPr>
                <w:sz w:val="24"/>
              </w:rPr>
              <w:t>_</w:t>
            </w:r>
            <w:proofErr w:type="spellStart"/>
            <w:r w:rsidR="00A01FC5" w:rsidRPr="00A01FC5">
              <w:rPr>
                <w:sz w:val="24"/>
                <w:lang w:val="en-US"/>
              </w:rPr>
              <w:t>maria</w:t>
            </w:r>
            <w:proofErr w:type="spellEnd"/>
            <w:r w:rsidR="00A01FC5" w:rsidRPr="004B4725">
              <w:rPr>
                <w:sz w:val="24"/>
              </w:rPr>
              <w:t>@</w:t>
            </w:r>
            <w:r w:rsidR="00A01FC5" w:rsidRPr="00A01FC5">
              <w:rPr>
                <w:sz w:val="24"/>
                <w:lang w:val="en-US"/>
              </w:rPr>
              <w:t>mail</w:t>
            </w:r>
            <w:r w:rsidR="00A01FC5" w:rsidRPr="004B4725">
              <w:rPr>
                <w:sz w:val="24"/>
              </w:rPr>
              <w:t>.</w:t>
            </w:r>
            <w:r w:rsidR="00A01FC5" w:rsidRPr="00A01FC5">
              <w:rPr>
                <w:sz w:val="24"/>
                <w:lang w:val="en-US"/>
              </w:rPr>
              <w:t>ru</w:t>
            </w:r>
            <w:r w:rsidR="00C22E94" w:rsidRPr="00C22E94">
              <w:rPr>
                <w:sz w:val="24"/>
              </w:rPr>
              <w:t>)</w:t>
            </w:r>
            <w:r w:rsidR="008D7E36" w:rsidRPr="006E57CD">
              <w:rPr>
                <w:sz w:val="24"/>
              </w:rPr>
              <w:t xml:space="preserve">, </w:t>
            </w:r>
          </w:p>
          <w:p w:rsidR="004032E8" w:rsidRDefault="009F1018" w:rsidP="000E0392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5) </w:t>
            </w:r>
            <w:r w:rsidR="00F60F9A" w:rsidRPr="00F60F9A">
              <w:rPr>
                <w:sz w:val="24"/>
              </w:rPr>
              <w:t>Некоммерческ</w:t>
            </w:r>
            <w:r w:rsidR="00F60F9A">
              <w:rPr>
                <w:sz w:val="24"/>
              </w:rPr>
              <w:t>ая</w:t>
            </w:r>
            <w:r w:rsidR="00F60F9A" w:rsidRPr="00F60F9A">
              <w:rPr>
                <w:sz w:val="24"/>
              </w:rPr>
              <w:t xml:space="preserve"> организаци</w:t>
            </w:r>
            <w:r w:rsidR="00F60F9A">
              <w:rPr>
                <w:sz w:val="24"/>
              </w:rPr>
              <w:t>я</w:t>
            </w:r>
            <w:r w:rsidR="00F60F9A" w:rsidRPr="00F60F9A">
              <w:rPr>
                <w:sz w:val="24"/>
              </w:rPr>
              <w:t xml:space="preserve"> «Фонд развития Республики Хакасия»</w:t>
            </w:r>
            <w:r w:rsidR="00F60F9A">
              <w:rPr>
                <w:sz w:val="24"/>
              </w:rPr>
              <w:t xml:space="preserve"> (</w:t>
            </w:r>
            <w:proofErr w:type="spellStart"/>
            <w:r w:rsidR="00F60F9A" w:rsidRPr="00F60F9A">
              <w:rPr>
                <w:sz w:val="24"/>
                <w:szCs w:val="24"/>
                <w:lang w:val="en-US"/>
              </w:rPr>
              <w:t>fondrh</w:t>
            </w:r>
            <w:proofErr w:type="spellEnd"/>
            <w:r w:rsidR="00F60F9A" w:rsidRPr="00F60F9A">
              <w:rPr>
                <w:sz w:val="24"/>
                <w:szCs w:val="24"/>
              </w:rPr>
              <w:t>@</w:t>
            </w:r>
            <w:r w:rsidR="00F60F9A" w:rsidRPr="00F60F9A">
              <w:rPr>
                <w:sz w:val="24"/>
                <w:szCs w:val="24"/>
                <w:lang w:val="en-US"/>
              </w:rPr>
              <w:t>mail</w:t>
            </w:r>
            <w:r w:rsidR="00F60F9A" w:rsidRPr="00F60F9A">
              <w:rPr>
                <w:sz w:val="24"/>
                <w:szCs w:val="24"/>
              </w:rPr>
              <w:t>.</w:t>
            </w:r>
            <w:r w:rsidR="00F60F9A" w:rsidRPr="00F60F9A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),</w:t>
            </w:r>
          </w:p>
          <w:p w:rsidR="009D5046" w:rsidRPr="004B4725" w:rsidRDefault="009F1018" w:rsidP="00A01FC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9D5046" w:rsidRPr="004B4725">
              <w:rPr>
                <w:sz w:val="24"/>
                <w:szCs w:val="24"/>
              </w:rPr>
              <w:t xml:space="preserve">Карман Любовь </w:t>
            </w:r>
            <w:proofErr w:type="spellStart"/>
            <w:r w:rsidR="009D5046" w:rsidRPr="004B4725">
              <w:rPr>
                <w:sz w:val="24"/>
                <w:szCs w:val="24"/>
              </w:rPr>
              <w:t>Фаиловна</w:t>
            </w:r>
            <w:proofErr w:type="spellEnd"/>
            <w:r w:rsidR="009D5046" w:rsidRPr="004B4725">
              <w:rPr>
                <w:sz w:val="24"/>
                <w:szCs w:val="24"/>
              </w:rPr>
              <w:t xml:space="preserve">, ИП, победитель </w:t>
            </w:r>
            <w:r w:rsidR="009D5046" w:rsidRPr="00A01FC5">
              <w:rPr>
                <w:sz w:val="24"/>
                <w:szCs w:val="24"/>
                <w:lang w:val="en-US"/>
              </w:rPr>
              <w:t>I</w:t>
            </w:r>
            <w:r w:rsidR="009D5046" w:rsidRPr="004B4725">
              <w:rPr>
                <w:sz w:val="24"/>
                <w:szCs w:val="24"/>
              </w:rPr>
              <w:t xml:space="preserve"> и </w:t>
            </w:r>
            <w:r w:rsidR="009D5046" w:rsidRPr="00A01FC5">
              <w:rPr>
                <w:sz w:val="24"/>
                <w:szCs w:val="24"/>
                <w:lang w:val="en-US"/>
              </w:rPr>
              <w:t>II</w:t>
            </w:r>
            <w:r w:rsidR="009D5046" w:rsidRPr="004B4725">
              <w:rPr>
                <w:sz w:val="24"/>
                <w:szCs w:val="24"/>
              </w:rPr>
              <w:t xml:space="preserve"> республиканского конкурса проектов в области творческих (креативных) индустрий </w:t>
            </w:r>
            <w:r w:rsidR="00A01FC5" w:rsidRPr="004B4725">
              <w:rPr>
                <w:sz w:val="24"/>
                <w:szCs w:val="24"/>
              </w:rPr>
              <w:t>(</w:t>
            </w:r>
            <w:proofErr w:type="spellStart"/>
            <w:r w:rsidR="009D5046" w:rsidRPr="00A01FC5">
              <w:rPr>
                <w:sz w:val="24"/>
                <w:szCs w:val="24"/>
                <w:lang w:val="en-US"/>
              </w:rPr>
              <w:t>karman</w:t>
            </w:r>
            <w:proofErr w:type="spellEnd"/>
            <w:r w:rsidR="009D5046" w:rsidRPr="004B4725">
              <w:rPr>
                <w:sz w:val="24"/>
                <w:szCs w:val="24"/>
              </w:rPr>
              <w:t>_</w:t>
            </w:r>
            <w:proofErr w:type="spellStart"/>
            <w:r w:rsidR="009D5046" w:rsidRPr="00A01FC5">
              <w:rPr>
                <w:sz w:val="24"/>
                <w:szCs w:val="24"/>
                <w:lang w:val="en-US"/>
              </w:rPr>
              <w:t>lyuba</w:t>
            </w:r>
            <w:proofErr w:type="spellEnd"/>
            <w:r w:rsidR="009D5046" w:rsidRPr="004B4725">
              <w:rPr>
                <w:sz w:val="24"/>
                <w:szCs w:val="24"/>
              </w:rPr>
              <w:t>@</w:t>
            </w:r>
            <w:r w:rsidR="009D5046" w:rsidRPr="00A01FC5">
              <w:rPr>
                <w:sz w:val="24"/>
                <w:szCs w:val="24"/>
                <w:lang w:val="en-US"/>
              </w:rPr>
              <w:t>mail</w:t>
            </w:r>
            <w:r w:rsidR="009D5046" w:rsidRPr="004B4725">
              <w:rPr>
                <w:sz w:val="24"/>
                <w:szCs w:val="24"/>
              </w:rPr>
              <w:t>.</w:t>
            </w:r>
            <w:r w:rsidR="009D5046" w:rsidRPr="00A01FC5">
              <w:rPr>
                <w:sz w:val="24"/>
                <w:szCs w:val="24"/>
                <w:lang w:val="en-US"/>
              </w:rPr>
              <w:t>ru</w:t>
            </w:r>
            <w:r w:rsidRPr="004B47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D5046" w:rsidRPr="004B4725" w:rsidRDefault="009F1018" w:rsidP="00A01FC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9D5046" w:rsidRPr="004B4725">
              <w:rPr>
                <w:sz w:val="24"/>
                <w:szCs w:val="24"/>
              </w:rPr>
              <w:t xml:space="preserve">Макович Оксана Анатольевна, ИП, победитель </w:t>
            </w:r>
            <w:r w:rsidR="009D5046" w:rsidRPr="00A01FC5">
              <w:rPr>
                <w:sz w:val="24"/>
                <w:szCs w:val="24"/>
                <w:lang w:val="en-US"/>
              </w:rPr>
              <w:t>II</w:t>
            </w:r>
            <w:r w:rsidR="009D5046" w:rsidRPr="004B4725">
              <w:rPr>
                <w:sz w:val="24"/>
                <w:szCs w:val="24"/>
              </w:rPr>
              <w:t xml:space="preserve"> республиканского конкурса  </w:t>
            </w:r>
            <w:r w:rsidR="009D5046" w:rsidRPr="004B4725">
              <w:rPr>
                <w:sz w:val="24"/>
                <w:szCs w:val="24"/>
              </w:rPr>
              <w:lastRenderedPageBreak/>
              <w:t xml:space="preserve">проектов в области творческих (креативных) индустрий </w:t>
            </w:r>
            <w:r w:rsidR="00A01FC5" w:rsidRPr="004B4725">
              <w:rPr>
                <w:sz w:val="24"/>
                <w:szCs w:val="24"/>
              </w:rPr>
              <w:t>(</w:t>
            </w:r>
            <w:proofErr w:type="spellStart"/>
            <w:r w:rsidR="009D5046" w:rsidRPr="00A01FC5">
              <w:rPr>
                <w:sz w:val="24"/>
                <w:szCs w:val="24"/>
                <w:lang w:val="en-US"/>
              </w:rPr>
              <w:t>prtet</w:t>
            </w:r>
            <w:proofErr w:type="spellEnd"/>
            <w:r w:rsidR="009D5046" w:rsidRPr="004B4725">
              <w:rPr>
                <w:sz w:val="24"/>
                <w:szCs w:val="24"/>
              </w:rPr>
              <w:t>@</w:t>
            </w:r>
            <w:r w:rsidR="009D5046" w:rsidRPr="00A01FC5">
              <w:rPr>
                <w:sz w:val="24"/>
                <w:szCs w:val="24"/>
                <w:lang w:val="en-US"/>
              </w:rPr>
              <w:t>mail</w:t>
            </w:r>
            <w:r w:rsidR="009D5046" w:rsidRPr="004B4725">
              <w:rPr>
                <w:sz w:val="24"/>
                <w:szCs w:val="24"/>
              </w:rPr>
              <w:t>.</w:t>
            </w:r>
            <w:r w:rsidR="009D5046" w:rsidRPr="00A01FC5">
              <w:rPr>
                <w:sz w:val="24"/>
                <w:szCs w:val="24"/>
                <w:lang w:val="en-US"/>
              </w:rPr>
              <w:t>ru</w:t>
            </w:r>
            <w:r w:rsidRPr="004B47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0E0392" w:rsidRPr="00A01FC5" w:rsidRDefault="009F1018" w:rsidP="00A01FC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9D5046" w:rsidRPr="00A01FC5">
              <w:rPr>
                <w:sz w:val="24"/>
                <w:szCs w:val="24"/>
              </w:rPr>
              <w:t xml:space="preserve">Стрелкова Юлия Петровна, ИП, победитель </w:t>
            </w:r>
            <w:r w:rsidR="009D5046" w:rsidRPr="00A01FC5">
              <w:rPr>
                <w:sz w:val="24"/>
                <w:szCs w:val="24"/>
                <w:lang w:val="en-US"/>
              </w:rPr>
              <w:t>I</w:t>
            </w:r>
            <w:r w:rsidR="009D5046" w:rsidRPr="00A01FC5">
              <w:rPr>
                <w:sz w:val="24"/>
                <w:szCs w:val="24"/>
              </w:rPr>
              <w:t xml:space="preserve"> и </w:t>
            </w:r>
            <w:r w:rsidR="009D5046" w:rsidRPr="00A01FC5">
              <w:rPr>
                <w:sz w:val="24"/>
                <w:szCs w:val="24"/>
                <w:lang w:val="en-US"/>
              </w:rPr>
              <w:t>II</w:t>
            </w:r>
            <w:r w:rsidR="009D5046" w:rsidRPr="00A01FC5">
              <w:rPr>
                <w:sz w:val="24"/>
                <w:szCs w:val="24"/>
              </w:rPr>
              <w:t xml:space="preserve"> республиканского конкурса проектов в области творческих (креативных) индустрий </w:t>
            </w:r>
            <w:r w:rsidR="00A01FC5" w:rsidRPr="00A01FC5">
              <w:rPr>
                <w:sz w:val="24"/>
                <w:szCs w:val="24"/>
              </w:rPr>
              <w:t>(</w:t>
            </w:r>
            <w:r w:rsidR="009D5046" w:rsidRPr="004B4725">
              <w:rPr>
                <w:sz w:val="24"/>
                <w:szCs w:val="24"/>
              </w:rPr>
              <w:t>j</w:t>
            </w:r>
            <w:r w:rsidR="009D5046" w:rsidRPr="00A01FC5">
              <w:rPr>
                <w:sz w:val="24"/>
                <w:szCs w:val="24"/>
              </w:rPr>
              <w:t>1451@</w:t>
            </w:r>
            <w:r w:rsidR="009D5046" w:rsidRPr="004B4725">
              <w:rPr>
                <w:sz w:val="24"/>
                <w:szCs w:val="24"/>
              </w:rPr>
              <w:t>yandex</w:t>
            </w:r>
            <w:r w:rsidR="009D5046" w:rsidRPr="00A01FC5">
              <w:rPr>
                <w:sz w:val="24"/>
                <w:szCs w:val="24"/>
              </w:rPr>
              <w:t>.</w:t>
            </w:r>
            <w:r w:rsidR="009D5046" w:rsidRPr="004B4725">
              <w:rPr>
                <w:sz w:val="24"/>
                <w:szCs w:val="24"/>
              </w:rPr>
              <w:t>ru</w:t>
            </w:r>
            <w:r w:rsidRPr="00A01FC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A01FC5" w:rsidRDefault="009F1018" w:rsidP="004B472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A01FC5" w:rsidRPr="004B4725">
              <w:rPr>
                <w:sz w:val="24"/>
                <w:szCs w:val="24"/>
              </w:rPr>
              <w:t xml:space="preserve">Министерство экономического развития Республики Хакасия </w:t>
            </w:r>
            <w:r>
              <w:rPr>
                <w:sz w:val="24"/>
                <w:szCs w:val="24"/>
              </w:rPr>
              <w:br/>
            </w:r>
            <w:r w:rsidR="00A01FC5" w:rsidRPr="004B4725">
              <w:rPr>
                <w:sz w:val="24"/>
                <w:szCs w:val="24"/>
              </w:rPr>
              <w:t>(mineconom@r-19.ru</w:t>
            </w:r>
            <w:r w:rsidR="004B4725" w:rsidRPr="004B47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4B4725" w:rsidRPr="004B4725" w:rsidRDefault="009F1018" w:rsidP="004B4725">
            <w:pPr>
              <w:pStyle w:val="1"/>
              <w:keepNext w:val="0"/>
              <w:autoSpaceDN w:val="0"/>
              <w:adjustRightInd w:val="0"/>
              <w:ind w:right="255"/>
              <w:jc w:val="both"/>
            </w:pPr>
            <w:r>
              <w:rPr>
                <w:sz w:val="24"/>
                <w:szCs w:val="24"/>
              </w:rPr>
              <w:t xml:space="preserve">10) </w:t>
            </w:r>
            <w:r w:rsidR="004B4725" w:rsidRPr="004B4725">
              <w:rPr>
                <w:sz w:val="24"/>
                <w:szCs w:val="24"/>
              </w:rPr>
              <w:t>АНО «Центр развития кинопроизводства Республики Хакасия»</w:t>
            </w:r>
            <w:r w:rsidR="004B4725">
              <w:rPr>
                <w:sz w:val="24"/>
                <w:szCs w:val="24"/>
              </w:rPr>
              <w:t xml:space="preserve"> (</w:t>
            </w:r>
            <w:r w:rsidR="004B4725" w:rsidRPr="004B4725">
              <w:rPr>
                <w:sz w:val="24"/>
                <w:szCs w:val="24"/>
              </w:rPr>
              <w:t>kinokom.rh@mail.ru</w:t>
            </w:r>
            <w:r w:rsidR="004B4725">
              <w:rPr>
                <w:sz w:val="24"/>
                <w:szCs w:val="24"/>
              </w:rPr>
              <w:t>).</w:t>
            </w:r>
          </w:p>
        </w:tc>
      </w:tr>
      <w:tr w:rsidR="004032E8" w:rsidRPr="0044109A" w:rsidTr="00055C7E">
        <w:tc>
          <w:tcPr>
            <w:tcW w:w="6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18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055C7E"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1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F50">
              <w:rPr>
                <w:rFonts w:ascii="Times New Roman" w:hAnsi="Times New Roman"/>
                <w:sz w:val="24"/>
                <w:szCs w:val="24"/>
              </w:rPr>
              <w:t>Абрафикова</w:t>
            </w:r>
            <w:proofErr w:type="spellEnd"/>
            <w:r w:rsidR="008D4F50">
              <w:rPr>
                <w:rFonts w:ascii="Times New Roman" w:hAnsi="Times New Roman"/>
                <w:sz w:val="24"/>
                <w:szCs w:val="24"/>
              </w:rPr>
              <w:t xml:space="preserve"> Елена Романовна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F50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8D4F50">
              <w:rPr>
                <w:rFonts w:ascii="Times New Roman" w:hAnsi="Times New Roman"/>
                <w:sz w:val="24"/>
                <w:szCs w:val="24"/>
              </w:rPr>
              <w:t xml:space="preserve">координационно-аналитического </w:t>
            </w:r>
            <w:r w:rsidR="008D7E36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7B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055C7E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8D7E36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8 (3902) </w:t>
            </w:r>
            <w:r w:rsidR="00055C7E">
              <w:rPr>
                <w:rFonts w:ascii="Times New Roman" w:hAnsi="Times New Roman"/>
                <w:sz w:val="24"/>
                <w:szCs w:val="24"/>
              </w:rPr>
              <w:t>248-</w:t>
            </w:r>
            <w:r w:rsidR="008D4F50"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4032E8" w:rsidRPr="007F129A" w:rsidRDefault="004032E8" w:rsidP="008D4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F50">
              <w:rPr>
                <w:rFonts w:ascii="Times New Roman" w:hAnsi="Times New Roman"/>
                <w:sz w:val="26"/>
                <w:szCs w:val="26"/>
                <w:lang w:val="en-US"/>
              </w:rPr>
              <w:t>aer</w:t>
            </w:r>
            <w:proofErr w:type="spellEnd"/>
            <w:r w:rsidR="00A46FE3" w:rsidRPr="00BA4E7A">
              <w:rPr>
                <w:rFonts w:ascii="Times New Roman" w:hAnsi="Times New Roman"/>
                <w:sz w:val="26"/>
                <w:szCs w:val="26"/>
              </w:rPr>
              <w:t>@</w:t>
            </w:r>
            <w:r w:rsidR="00A46FE3" w:rsidRPr="00BA4E7A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A46FE3" w:rsidRPr="00BA4E7A">
              <w:rPr>
                <w:rFonts w:ascii="Times New Roman" w:hAnsi="Times New Roman"/>
                <w:sz w:val="26"/>
                <w:szCs w:val="26"/>
              </w:rPr>
              <w:t>-19.</w:t>
            </w:r>
            <w:r w:rsidR="00A46FE3" w:rsidRPr="00BA4E7A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="00A46F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032E8" w:rsidRPr="0044109A" w:rsidTr="00055C7E"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055C7E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6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6D7EB7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6D7EB7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055C7E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9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1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CA0072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:rsidR="004032E8" w:rsidRPr="003A254E" w:rsidRDefault="004E43CD" w:rsidP="001E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3CD">
              <w:rPr>
                <w:rFonts w:ascii="Times New Roman" w:hAnsi="Times New Roman"/>
                <w:sz w:val="24"/>
                <w:szCs w:val="24"/>
              </w:rPr>
              <w:t>низкая, так как проект регулирует Правила</w:t>
            </w:r>
            <w:r w:rsidR="001E4498">
              <w:rPr>
                <w:rFonts w:ascii="Times New Roman" w:hAnsi="Times New Roman"/>
                <w:sz w:val="24"/>
                <w:szCs w:val="24"/>
              </w:rPr>
              <w:t xml:space="preserve"> (Порядки)</w:t>
            </w:r>
            <w:r w:rsidRPr="004E43CD">
              <w:rPr>
                <w:rFonts w:ascii="Times New Roman" w:hAnsi="Times New Roman"/>
                <w:sz w:val="24"/>
                <w:szCs w:val="24"/>
              </w:rPr>
              <w:t xml:space="preserve"> предоставления финансовой поддержки в виде грантов </w:t>
            </w:r>
            <w:r w:rsidR="001E4498">
              <w:rPr>
                <w:rFonts w:ascii="Times New Roman" w:hAnsi="Times New Roman"/>
                <w:sz w:val="24"/>
                <w:szCs w:val="24"/>
              </w:rPr>
              <w:t xml:space="preserve">(субсидий) </w:t>
            </w:r>
            <w:r w:rsidRPr="004E43CD">
              <w:rPr>
                <w:rFonts w:ascii="Times New Roman" w:hAnsi="Times New Roman"/>
                <w:sz w:val="24"/>
                <w:szCs w:val="24"/>
              </w:rPr>
              <w:t>и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671, относится к низкой степени регулирующего воздействия.</w:t>
            </w:r>
            <w:proofErr w:type="gramEnd"/>
          </w:p>
        </w:tc>
      </w:tr>
      <w:tr w:rsidR="004032E8" w:rsidRPr="0044109A" w:rsidTr="00055C7E"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F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F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</w:tc>
      </w:tr>
      <w:tr w:rsidR="008D4F50" w:rsidRPr="0044109A" w:rsidTr="00544796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50" w:rsidRPr="00055C7E" w:rsidRDefault="00123694" w:rsidP="009D50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23694">
              <w:rPr>
                <w:rFonts w:ascii="Times New Roman" w:hAnsi="Times New Roman"/>
                <w:sz w:val="24"/>
                <w:szCs w:val="24"/>
              </w:rPr>
              <w:t xml:space="preserve">Существующее правовое регулирование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23694">
              <w:rPr>
                <w:rFonts w:ascii="Times New Roman" w:hAnsi="Times New Roman"/>
                <w:sz w:val="24"/>
                <w:szCs w:val="24"/>
              </w:rPr>
              <w:t xml:space="preserve">не позволяет осуществлять в Республике Хакасия финансовую поддержку в виде грантов </w:t>
            </w:r>
            <w:r w:rsidR="001E4498" w:rsidRPr="009D5046">
              <w:rPr>
                <w:rFonts w:ascii="Times New Roman" w:hAnsi="Times New Roman"/>
                <w:sz w:val="24"/>
                <w:szCs w:val="24"/>
              </w:rPr>
              <w:t xml:space="preserve">победителям республиканского конкурса проектов в области творческих (креативных) индустрий, являющимся субъектами малого и среднего предпринимательства, </w:t>
            </w:r>
            <w:proofErr w:type="spellStart"/>
            <w:r w:rsidR="001E4498" w:rsidRPr="009D5046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="001E4498" w:rsidRPr="009D5046">
              <w:rPr>
                <w:rFonts w:ascii="Times New Roman" w:hAnsi="Times New Roman"/>
                <w:sz w:val="24"/>
                <w:szCs w:val="24"/>
              </w:rPr>
              <w:t xml:space="preserve"> гражданами, а также </w:t>
            </w:r>
            <w:r w:rsidR="006D0552">
              <w:rPr>
                <w:rFonts w:ascii="Times New Roman" w:hAnsi="Times New Roman"/>
                <w:sz w:val="24"/>
                <w:szCs w:val="24"/>
              </w:rPr>
              <w:t xml:space="preserve">финансовую поддержку </w:t>
            </w:r>
            <w:r w:rsidR="001E4498" w:rsidRPr="009D5046">
              <w:rPr>
                <w:rFonts w:ascii="Times New Roman" w:hAnsi="Times New Roman"/>
                <w:sz w:val="24"/>
                <w:szCs w:val="24"/>
              </w:rPr>
              <w:t>в виде субсидии из республиканского бюджета Республики Хакасия Автономной некоммерческой организации «Центр развития кинопроизводства Республики Хакасия».</w:t>
            </w:r>
            <w:proofErr w:type="gramEnd"/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95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8E7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этом частного финансирования недостаточно для развития указанных 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сфер деятельности </w:t>
            </w:r>
            <w:r w:rsidR="008E7958">
              <w:rPr>
                <w:rFonts w:ascii="Times New Roman" w:hAnsi="Times New Roman"/>
                <w:sz w:val="24"/>
                <w:szCs w:val="24"/>
              </w:rPr>
              <w:t>на территории Республики Хакасия.</w:t>
            </w:r>
          </w:p>
        </w:tc>
        <w:tc>
          <w:tcPr>
            <w:tcW w:w="4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F50" w:rsidRPr="00055C7E" w:rsidRDefault="00123694" w:rsidP="008E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Уникальные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 xml:space="preserve">творческие проекты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br/>
              <w:t xml:space="preserve">в области </w:t>
            </w:r>
            <w:r w:rsidR="006D0552" w:rsidRPr="009D5046">
              <w:rPr>
                <w:rFonts w:ascii="Times New Roman" w:hAnsi="Times New Roman"/>
                <w:sz w:val="24"/>
                <w:szCs w:val="24"/>
              </w:rPr>
              <w:t>творческих (креативных) индустрий</w:t>
            </w:r>
            <w:r w:rsidR="006D0552" w:rsidRPr="009E2F80" w:rsidDel="006D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552">
              <w:rPr>
                <w:rFonts w:ascii="Times New Roman" w:hAnsi="Times New Roman"/>
                <w:sz w:val="24"/>
                <w:szCs w:val="24"/>
              </w:rPr>
              <w:t xml:space="preserve">и кинопроизводства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>развлекательн</w:t>
            </w:r>
            <w:r w:rsidR="008E232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r w:rsidR="008E2326">
              <w:rPr>
                <w:rFonts w:ascii="Times New Roman" w:hAnsi="Times New Roman"/>
                <w:sz w:val="24"/>
                <w:szCs w:val="24"/>
              </w:rPr>
              <w:t>ого плана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 xml:space="preserve">остаются нереализованными ввиду отсутствия финансирования. 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032E8" w:rsidRPr="00DA371A" w:rsidRDefault="004032E8" w:rsidP="007F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:rsidR="004032E8" w:rsidRPr="003A254E" w:rsidRDefault="004032E8" w:rsidP="0054479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3A06A1">
        <w:trPr>
          <w:trHeight w:val="1402"/>
        </w:trPr>
        <w:tc>
          <w:tcPr>
            <w:tcW w:w="36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3A06A1">
        <w:trPr>
          <w:trHeight w:val="263"/>
        </w:trPr>
        <w:tc>
          <w:tcPr>
            <w:tcW w:w="36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E43CD" w:rsidRPr="0044109A" w:rsidTr="006D0552">
        <w:trPr>
          <w:trHeight w:val="3492"/>
        </w:trPr>
        <w:tc>
          <w:tcPr>
            <w:tcW w:w="3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FF" w:rsidRDefault="00411BFF" w:rsidP="00411B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Грантовая поддержка </w:t>
            </w:r>
            <w:r w:rsidRPr="00363E45">
              <w:rPr>
                <w:rFonts w:ascii="Times New Roman" w:hAnsi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63E4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предпринимательства, </w:t>
            </w:r>
            <w:proofErr w:type="spellStart"/>
            <w:r w:rsidRPr="00363E45">
              <w:rPr>
                <w:rFonts w:ascii="Times New Roman" w:hAnsi="Times New Roman"/>
                <w:sz w:val="24"/>
                <w:szCs w:val="24"/>
              </w:rPr>
              <w:t>самозаняты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63E45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5">
              <w:rPr>
                <w:rFonts w:ascii="Times New Roman" w:hAnsi="Times New Roman"/>
                <w:sz w:val="24"/>
                <w:szCs w:val="24"/>
              </w:rPr>
              <w:t>в области творческих (креативных) индустрий</w:t>
            </w:r>
            <w:r w:rsidR="00302C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1BFF" w:rsidRPr="004E43CD" w:rsidRDefault="00411BFF" w:rsidP="00411B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затрат на текущую деятельность 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 xml:space="preserve"> «Центр развития кинопроизводства Республики Хакасия»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4E43CD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4E43CD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4E43CD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4E43CD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41" w:rsidRDefault="004032E8" w:rsidP="006D7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197641" w:rsidRPr="004E43CD" w:rsidRDefault="00CF52F4" w:rsidP="00411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 соответствуют</w:t>
            </w:r>
            <w:r w:rsidR="006D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>
              <w:rPr>
                <w:rFonts w:ascii="Times New Roman" w:hAnsi="Times New Roman"/>
                <w:sz w:val="24"/>
                <w:szCs w:val="24"/>
              </w:rPr>
              <w:t>О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бщи</w:t>
            </w:r>
            <w:r w:rsidR="009D5046">
              <w:rPr>
                <w:rFonts w:ascii="Times New Roman" w:hAnsi="Times New Roman"/>
                <w:sz w:val="24"/>
                <w:szCs w:val="24"/>
              </w:rPr>
              <w:t>м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9D5046">
              <w:rPr>
                <w:rFonts w:ascii="Times New Roman" w:hAnsi="Times New Roman"/>
                <w:sz w:val="24"/>
                <w:szCs w:val="24"/>
              </w:rPr>
              <w:t>ям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нормативным правовым актам, муниципальным правовым актам, регулирующим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предоставление из бюджетов субъектов Российской Федерации, местных бюджетов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субсидий, в том числе грантов в форме субсидий, юридическим лицам,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индивидуальным предпринимателям, а также физическим лицам – производителям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товаров, работ, услуг и проведение отборов получателей указанных субсидий, в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том числе грантов в форме субсидий</w:t>
            </w:r>
            <w:r w:rsidR="00BF5485">
              <w:rPr>
                <w:rFonts w:ascii="Times New Roman" w:hAnsi="Times New Roman"/>
                <w:sz w:val="24"/>
                <w:szCs w:val="24"/>
              </w:rPr>
              <w:t>, установленным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</w:t>
            </w:r>
            <w:r w:rsidR="00BF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от 25.10.2023 № 1782</w:t>
            </w:r>
            <w:r w:rsidR="004E43CD" w:rsidRPr="004E43CD">
              <w:rPr>
                <w:rFonts w:ascii="Times New Roman" w:hAnsi="Times New Roman"/>
                <w:sz w:val="24"/>
                <w:szCs w:val="24"/>
              </w:rPr>
              <w:t xml:space="preserve"> (с последующими изменениями).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6D0552" w:rsidRPr="006D0552" w:rsidRDefault="006D0552" w:rsidP="006D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 xml:space="preserve">Проектом предлагается: 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 xml:space="preserve">1) внести в Правила предоставления финансовой поддержки в виде грантов победителям республиканского конкурса проектов в области творческих (креативных) индустрий, являющимся субъектами малого и среднего предпринимательства, </w:t>
            </w:r>
            <w:proofErr w:type="spellStart"/>
            <w:r w:rsidRPr="006D0552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Pr="006D0552">
              <w:rPr>
                <w:rFonts w:ascii="Times New Roman" w:hAnsi="Times New Roman"/>
                <w:sz w:val="24"/>
                <w:szCs w:val="24"/>
              </w:rPr>
              <w:t xml:space="preserve"> гражданами, утвержденные постановлением Правительства Республики Хакасия от 07.09.2022 № 542, изменения в части: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552">
              <w:rPr>
                <w:rFonts w:ascii="Times New Roman" w:hAnsi="Times New Roman"/>
                <w:sz w:val="24"/>
                <w:szCs w:val="24"/>
              </w:rPr>
              <w:t>проведения отбора в один этап, упразднения проведения республиканского конкурса проектов в области творческих (креативных) индустрий (ранее процедура предоставления гранта в форме субсидии условно включала два этапа – на республиканском конкурсе проектов в области творческих (креативных) индустрий, не имеющем материального содержания и проводившемся на основании приказа Министерства культуры Республики Хакасия, отбирались лучшие проекты, участие в конкурсном отборе на предоставление гранта в форме</w:t>
            </w:r>
            <w:proofErr w:type="gramEnd"/>
            <w:r w:rsidRPr="006D0552">
              <w:rPr>
                <w:rFonts w:ascii="Times New Roman" w:hAnsi="Times New Roman"/>
                <w:sz w:val="24"/>
                <w:szCs w:val="24"/>
              </w:rPr>
              <w:t xml:space="preserve"> субсидии принимали только победители данного республиканского конкурса; таким образом, процедура упростилась, устранено двойное рассмотрение заявок);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>предоставления заявок только в электронной форме путем размещения на сайте в информационно-телекоммуникационной сети «Интернет» https://creind.r-19.ru/ (пункт 1.6 проекта);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 xml:space="preserve">дополнения перечня требований, предъявляемых к участникам конкурсного отбора (пункт 2.3 проекта); 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>установления пунктом 2.5 проекта перечня документов, которые участник конкурсного отбора вправе дополнительно включить в заявку;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>увеличения числа критериев оценки заявки в пункте 2.11 проекта;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>установления в пункте 2.12 проекта правил изменения, отзыва, доработки заявок;</w:t>
            </w:r>
          </w:p>
          <w:p w:rsidR="006D0552" w:rsidRPr="006D0552" w:rsidRDefault="006D0552" w:rsidP="006D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552">
              <w:rPr>
                <w:rFonts w:ascii="Times New Roman" w:hAnsi="Times New Roman"/>
                <w:sz w:val="24"/>
                <w:szCs w:val="24"/>
              </w:rPr>
              <w:t>установления в пункте 2.22 проекта правил внесения изменений в соглашение при реорганизации получателя гранта, являющегося юридическим лицом, в форме слияния, присоединения или преобразования, 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хозяйства, а также правил расторжения соглашения при реорганизации получателя гранта, являющегося юридическим лицом, в форме разделения, выделения, а также при ликвидации получателя</w:t>
            </w:r>
            <w:proofErr w:type="gramEnd"/>
            <w:r w:rsidRPr="006D0552">
              <w:rPr>
                <w:rFonts w:ascii="Times New Roman" w:hAnsi="Times New Roman"/>
                <w:sz w:val="24"/>
                <w:szCs w:val="24"/>
              </w:rPr>
              <w:t xml:space="preserve"> гранта, являющегося юридическим лицом, или </w:t>
            </w:r>
            <w:proofErr w:type="gramStart"/>
            <w:r w:rsidRPr="006D0552">
              <w:rPr>
                <w:rFonts w:ascii="Times New Roman" w:hAnsi="Times New Roman"/>
                <w:sz w:val="24"/>
                <w:szCs w:val="24"/>
              </w:rPr>
              <w:t>прекращении</w:t>
            </w:r>
            <w:proofErr w:type="gramEnd"/>
            <w:r w:rsidRPr="006D0552">
              <w:rPr>
                <w:rFonts w:ascii="Times New Roman" w:hAnsi="Times New Roman"/>
                <w:sz w:val="24"/>
                <w:szCs w:val="24"/>
              </w:rPr>
              <w:t xml:space="preserve"> деятельности получателя субсидии, являющегося индивидуальным предпринимателем;</w:t>
            </w:r>
          </w:p>
          <w:p w:rsidR="006D0552" w:rsidRPr="006D0552" w:rsidRDefault="006D0552" w:rsidP="006D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 xml:space="preserve">дополнения проекта пунктами 2.33 – 2.35 и установления правил отказа от проведения конкурсного отбора, признания конкурсного отбора </w:t>
            </w:r>
            <w:proofErr w:type="gramStart"/>
            <w:r w:rsidRPr="006D0552">
              <w:rPr>
                <w:rFonts w:ascii="Times New Roman" w:hAnsi="Times New Roman"/>
                <w:sz w:val="24"/>
                <w:szCs w:val="24"/>
              </w:rPr>
              <w:t>несостоявшимся</w:t>
            </w:r>
            <w:proofErr w:type="gramEnd"/>
            <w:r w:rsidRPr="006D0552">
              <w:rPr>
                <w:rFonts w:ascii="Times New Roman" w:hAnsi="Times New Roman"/>
                <w:sz w:val="24"/>
                <w:szCs w:val="24"/>
              </w:rPr>
              <w:t>, проведения конкурсного отбора в случае поступления одной заявки.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>2) внести в порядок предоставления субсидии из республиканского бюджета Республики Хакасия Автономной некоммерческой организации «Центр развития кинопроизводства Республики Хакасия», утвержденный постановлением Правительства Республики Хакасия</w:t>
            </w:r>
            <w:r w:rsidR="00E83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BAB" w:rsidRPr="00E83BAB">
              <w:rPr>
                <w:rFonts w:ascii="Times New Roman" w:hAnsi="Times New Roman"/>
                <w:sz w:val="24"/>
                <w:szCs w:val="24"/>
              </w:rPr>
              <w:t>от 15.08.2023 № 631</w:t>
            </w:r>
            <w:r w:rsidRPr="006D0552">
              <w:rPr>
                <w:rFonts w:ascii="Times New Roman" w:hAnsi="Times New Roman"/>
                <w:sz w:val="24"/>
                <w:szCs w:val="24"/>
              </w:rPr>
              <w:t>, изменения в части: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 xml:space="preserve">дополнения пункта 2.1 требованиями, которым должен соответствовать Центр на первое число месяца, предшествующего месяцу, в котором планируется принятие </w:t>
            </w:r>
            <w:r w:rsidRPr="006D0552">
              <w:rPr>
                <w:rFonts w:ascii="Times New Roman" w:hAnsi="Times New Roman"/>
                <w:sz w:val="24"/>
                <w:szCs w:val="24"/>
              </w:rPr>
              <w:lastRenderedPageBreak/>
              <w:t>решения о предоставлении субсидии</w:t>
            </w:r>
            <w:bookmarkStart w:id="0" w:name="_GoBack"/>
            <w:bookmarkEnd w:id="0"/>
            <w:r w:rsidRPr="006D0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552" w:rsidRPr="006D0552" w:rsidRDefault="006D0552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52">
              <w:rPr>
                <w:rFonts w:ascii="Times New Roman" w:hAnsi="Times New Roman"/>
                <w:sz w:val="24"/>
                <w:szCs w:val="24"/>
              </w:rPr>
              <w:t>установления в пункте 2.1 перечня документов, которые Центр вправе предоставить по собственной инициативе;</w:t>
            </w:r>
          </w:p>
          <w:p w:rsidR="0099317B" w:rsidRPr="003A254E" w:rsidRDefault="006D0552" w:rsidP="006F465A">
            <w:pPr>
              <w:spacing w:after="0" w:line="240" w:lineRule="auto"/>
              <w:ind w:firstLine="618"/>
              <w:jc w:val="both"/>
            </w:pPr>
            <w:r w:rsidRPr="006D0552">
              <w:rPr>
                <w:rFonts w:ascii="Times New Roman" w:hAnsi="Times New Roman"/>
                <w:sz w:val="24"/>
                <w:szCs w:val="24"/>
              </w:rPr>
              <w:t xml:space="preserve">закрепления в пункте 2.7 положений, в соответствии с которыми субсидия предоставляется Центру ежемесячно в размере, указанном в заявке, в пределах объема лимитов бюджетных обязательств, доведенных Министерству в целях предоставления субсидии и в пределах выделенных Министерству в текущем финансовом году лимитов бюджетных обязательств на эти цели; субсидия предоставляется Центру на основании соглашения, которое заключается до подачи заявок не позднее 30 января года предоставления субсидии; Министерство направляет Центру 2 экземпляра проекта соглашения в течение 10 рабочих дней со дня доведения до Министерства лимитов бюджетных обязательств на предоставление субсидии; Центр </w:t>
            </w:r>
            <w:proofErr w:type="gramStart"/>
            <w:r w:rsidRPr="006D0552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6D0552">
              <w:rPr>
                <w:rFonts w:ascii="Times New Roman" w:hAnsi="Times New Roman"/>
                <w:sz w:val="24"/>
                <w:szCs w:val="24"/>
              </w:rPr>
              <w:t xml:space="preserve"> подписать 2 экземпляра Соглашения со дня их получения и вернуть их в Министерство в течение 5 рабочих дней</w:t>
            </w:r>
            <w:r w:rsidRPr="006D055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F5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11BFF" w:rsidRPr="006B2FD2" w:rsidRDefault="00411BFF" w:rsidP="007F5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поставленных проблем не выявлены.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6B2FD2" w:rsidRDefault="00411BFF" w:rsidP="006F465A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Положения проекта являются достаточными и эффективными для правового регулирования правоотношений в сфере </w:t>
            </w:r>
            <w:r w:rsidRPr="00411BFF">
              <w:rPr>
                <w:rFonts w:ascii="Times New Roman" w:hAnsi="Times New Roman"/>
                <w:sz w:val="24"/>
                <w:szCs w:val="24"/>
              </w:rPr>
              <w:t xml:space="preserve">предоставления финансовой поддержки в виде грантов победителям республиканского конкурса проектов в области творческих (креативных) индустрий, являющимся субъектами малого и среднего предпринимательства, </w:t>
            </w:r>
            <w:proofErr w:type="spellStart"/>
            <w:r w:rsidRPr="00411BFF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Pr="00411BFF">
              <w:rPr>
                <w:rFonts w:ascii="Times New Roman" w:hAnsi="Times New Roman"/>
                <w:sz w:val="24"/>
                <w:szCs w:val="24"/>
              </w:rPr>
              <w:t xml:space="preserve"> гражданами</w:t>
            </w:r>
            <w:r w:rsidR="00892454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892454" w:rsidRPr="00892454">
              <w:rPr>
                <w:rFonts w:ascii="Times New Roman" w:hAnsi="Times New Roman"/>
                <w:sz w:val="24"/>
                <w:szCs w:val="24"/>
              </w:rPr>
              <w:t>предоставления субсидии из республиканского бюджета Республики Хакасия Автономной некоммерческой организации «Центр развития кинопроизводства Республики Хакасия»</w:t>
            </w:r>
            <w:r w:rsidR="008924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C9222D" w:rsidRPr="0044109A" w:rsidTr="00544796"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A5" w:rsidRDefault="00C560A5" w:rsidP="006F46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E2F80">
              <w:rPr>
                <w:rFonts w:ascii="Times New Roman" w:hAnsi="Times New Roman"/>
                <w:sz w:val="24"/>
                <w:szCs w:val="24"/>
              </w:rPr>
              <w:t>Ю</w:t>
            </w:r>
            <w:r w:rsidR="009E2F80" w:rsidRPr="009E2F80">
              <w:rPr>
                <w:rFonts w:ascii="Times New Roman" w:hAnsi="Times New Roman"/>
                <w:sz w:val="24"/>
                <w:szCs w:val="24"/>
              </w:rPr>
              <w:t>ридически</w:t>
            </w:r>
            <w:r w:rsidR="009E2F80">
              <w:rPr>
                <w:rFonts w:ascii="Times New Roman" w:hAnsi="Times New Roman"/>
                <w:sz w:val="24"/>
                <w:szCs w:val="24"/>
              </w:rPr>
              <w:t>е</w:t>
            </w:r>
            <w:r w:rsidR="009E2F80" w:rsidRPr="009E2F8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9E2F80">
              <w:rPr>
                <w:rFonts w:ascii="Times New Roman" w:hAnsi="Times New Roman"/>
                <w:sz w:val="24"/>
                <w:szCs w:val="24"/>
              </w:rPr>
              <w:t>а</w:t>
            </w:r>
            <w:r w:rsidR="009E2F80" w:rsidRPr="009E2F80">
              <w:rPr>
                <w:rFonts w:ascii="Times New Roman" w:hAnsi="Times New Roman"/>
                <w:sz w:val="24"/>
                <w:szCs w:val="24"/>
              </w:rPr>
              <w:t>, индивидуальны</w:t>
            </w:r>
            <w:r w:rsidR="009E2F80">
              <w:rPr>
                <w:rFonts w:ascii="Times New Roman" w:hAnsi="Times New Roman"/>
                <w:sz w:val="24"/>
                <w:szCs w:val="24"/>
              </w:rPr>
              <w:t>е</w:t>
            </w:r>
            <w:r w:rsidR="009E2F80" w:rsidRPr="009E2F80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 w:rsidR="009E2F80">
              <w:rPr>
                <w:rFonts w:ascii="Times New Roman" w:hAnsi="Times New Roman"/>
                <w:sz w:val="24"/>
                <w:szCs w:val="24"/>
              </w:rPr>
              <w:t>и</w:t>
            </w:r>
            <w:r w:rsidR="009E2F80" w:rsidRPr="009E2F80">
              <w:rPr>
                <w:rFonts w:ascii="Times New Roman" w:hAnsi="Times New Roman"/>
                <w:sz w:val="24"/>
                <w:szCs w:val="24"/>
              </w:rPr>
              <w:t>, физически</w:t>
            </w:r>
            <w:r w:rsidR="009E2F80">
              <w:rPr>
                <w:rFonts w:ascii="Times New Roman" w:hAnsi="Times New Roman"/>
                <w:sz w:val="24"/>
                <w:szCs w:val="24"/>
              </w:rPr>
              <w:t>е</w:t>
            </w:r>
            <w:r w:rsidR="009E2F80" w:rsidRPr="009E2F8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9E2F8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граждане);</w:t>
            </w:r>
          </w:p>
          <w:p w:rsidR="00C9222D" w:rsidRDefault="00C560A5" w:rsidP="00C56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Хакасия.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2D" w:rsidRDefault="00A9603D" w:rsidP="00CD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9222D">
              <w:rPr>
                <w:rFonts w:ascii="Times New Roman" w:hAnsi="Times New Roman"/>
                <w:sz w:val="24"/>
                <w:szCs w:val="24"/>
              </w:rPr>
              <w:t>менее 1 организации – предельное число участников определить не возможно.</w:t>
            </w:r>
          </w:p>
        </w:tc>
      </w:tr>
      <w:tr w:rsidR="00C9222D" w:rsidRPr="0044109A" w:rsidTr="00544796"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2D" w:rsidRDefault="00C560A5" w:rsidP="006F46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A5">
              <w:rPr>
                <w:rFonts w:ascii="Times New Roman" w:hAnsi="Times New Roman"/>
                <w:sz w:val="24"/>
                <w:szCs w:val="24"/>
              </w:rPr>
              <w:t xml:space="preserve"> «Центр развития кинопроизводства Республики Хакасия»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0A5" w:rsidRPr="00A46FE3" w:rsidRDefault="00C560A5" w:rsidP="00C56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Хакасия.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2D" w:rsidRDefault="00C560A5" w:rsidP="0072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организация.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14E71" w:rsidRDefault="004032E8" w:rsidP="0031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:rsidTr="00544796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 №) (указываются соответствующие данные из пункта 7.1 сводного отчета)</w:t>
            </w:r>
          </w:p>
        </w:tc>
      </w:tr>
      <w:tr w:rsidR="004032E8" w:rsidRPr="0044109A" w:rsidTr="00544796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7D73BE">
        <w:tc>
          <w:tcPr>
            <w:tcW w:w="71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:rsidTr="00544796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71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032E8" w:rsidRPr="0044109A" w:rsidTr="00544796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44109A" w:rsidTr="00544796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(Группа участников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8B71BF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8B71BF">
              <w:rPr>
                <w:rFonts w:ascii="Times New Roman" w:hAnsi="Times New Roman"/>
                <w:sz w:val="24"/>
                <w:szCs w:val="24"/>
              </w:rPr>
              <w:t xml:space="preserve">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54" w:rsidRDefault="00892454" w:rsidP="0089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60200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777E60">
              <w:rPr>
                <w:rFonts w:ascii="Times New Roman" w:hAnsi="Times New Roman"/>
                <w:sz w:val="24"/>
                <w:szCs w:val="24"/>
              </w:rPr>
              <w:t>лиц, заинтересованных в получении</w:t>
            </w:r>
            <w:r w:rsidR="006D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E60">
              <w:rPr>
                <w:rFonts w:ascii="Times New Roman" w:hAnsi="Times New Roman"/>
                <w:sz w:val="24"/>
                <w:szCs w:val="24"/>
              </w:rPr>
              <w:t>гранта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следствие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чего могут быть не реализованы проекты в сфере творческих (креативных) индустрий.</w:t>
            </w:r>
          </w:p>
          <w:p w:rsidR="004032E8" w:rsidRPr="003A254E" w:rsidRDefault="00892454" w:rsidP="0089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Несоответствие требованиям </w:t>
            </w:r>
            <w:r w:rsidRPr="00892454">
              <w:rPr>
                <w:rFonts w:ascii="Times New Roman" w:hAnsi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92454">
              <w:rPr>
                <w:rFonts w:ascii="Times New Roman" w:hAnsi="Times New Roman"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92454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54">
              <w:rPr>
                <w:rFonts w:ascii="Times New Roman" w:hAnsi="Times New Roman"/>
                <w:sz w:val="24"/>
                <w:szCs w:val="24"/>
              </w:rPr>
              <w:t xml:space="preserve"> «Центр развития кинопроизводства Республики Хакасия»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влечет отказ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субсидии, что может сказаться на реализации творческих проектов в сфере кино на территории Республики Хакасия.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7106F">
        <w:trPr>
          <w:trHeight w:val="1397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</w:tc>
      </w:tr>
      <w:tr w:rsidR="004032E8" w:rsidRPr="0044109A" w:rsidTr="00544796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CD4834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34"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4032E8" w:rsidRPr="0044109A" w:rsidTr="00544796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CD4834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34"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 w:rsidRPr="00CD483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CD4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9030B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354F5" w:rsidRDefault="004032E8" w:rsidP="007E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 w:rsidRPr="00CD4834">
              <w:rPr>
                <w:rFonts w:ascii="Times New Roman" w:hAnsi="Times New Roman"/>
                <w:sz w:val="24"/>
                <w:szCs w:val="24"/>
              </w:rPr>
              <w:t>нормативного акта:</w:t>
            </w:r>
            <w:r w:rsidR="002354F5" w:rsidRPr="00CD4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2E8" w:rsidRPr="0044109A" w:rsidTr="0057106F">
        <w:trPr>
          <w:trHeight w:val="1377"/>
        </w:trPr>
        <w:tc>
          <w:tcPr>
            <w:tcW w:w="4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82F63" w:rsidRPr="003A254E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 w:rsidRPr="00B82F63"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032E8" w:rsidRPr="00352827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F7C59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  <w:r w:rsidR="00936E77"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6456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  <w:r w:rsidR="00936E77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544796"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87035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1420A9"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3A06A1" w:rsidP="003A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r w:rsidR="009C1F58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14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6A1" w:rsidRPr="003A254E" w:rsidRDefault="003A06A1" w:rsidP="003A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6A1" w:rsidRDefault="003A06A1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6A1" w:rsidRDefault="003A06A1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6A1" w:rsidRPr="003A254E" w:rsidRDefault="009C1F58" w:rsidP="001420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Окольникова</w:t>
            </w:r>
          </w:p>
        </w:tc>
      </w:tr>
      <w:tr w:rsidR="004032E8" w:rsidRPr="0044109A" w:rsidTr="001420A9"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032E8" w:rsidSect="006723E0">
      <w:headerReference w:type="default" r:id="rId9"/>
      <w:pgSz w:w="12240" w:h="15840"/>
      <w:pgMar w:top="1134" w:right="850" w:bottom="28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A9" w:rsidRDefault="002E62A9">
      <w:pPr>
        <w:spacing w:after="0" w:line="240" w:lineRule="auto"/>
      </w:pPr>
      <w:r>
        <w:separator/>
      </w:r>
    </w:p>
  </w:endnote>
  <w:endnote w:type="continuationSeparator" w:id="0">
    <w:p w:rsidR="002E62A9" w:rsidRDefault="002E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A9" w:rsidRDefault="002E62A9">
      <w:pPr>
        <w:spacing w:after="0" w:line="240" w:lineRule="auto"/>
      </w:pPr>
      <w:r>
        <w:separator/>
      </w:r>
    </w:p>
  </w:footnote>
  <w:footnote w:type="continuationSeparator" w:id="0">
    <w:p w:rsidR="002E62A9" w:rsidRDefault="002E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AD" w:rsidRPr="00352827" w:rsidRDefault="001C23AD" w:rsidP="00544796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E83BAB">
      <w:rPr>
        <w:rFonts w:ascii="Times New Roman" w:hAnsi="Times New Roman"/>
        <w:noProof/>
        <w:sz w:val="24"/>
        <w:szCs w:val="24"/>
      </w:rPr>
      <w:t>8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340D6"/>
    <w:rsid w:val="0004649B"/>
    <w:rsid w:val="0005496C"/>
    <w:rsid w:val="00055C7E"/>
    <w:rsid w:val="000662FC"/>
    <w:rsid w:val="00080727"/>
    <w:rsid w:val="0008289E"/>
    <w:rsid w:val="00094449"/>
    <w:rsid w:val="000A781F"/>
    <w:rsid w:val="000A7E65"/>
    <w:rsid w:val="000B056A"/>
    <w:rsid w:val="000B661E"/>
    <w:rsid w:val="000E0392"/>
    <w:rsid w:val="000E7C5F"/>
    <w:rsid w:val="00123694"/>
    <w:rsid w:val="001253F4"/>
    <w:rsid w:val="00127B56"/>
    <w:rsid w:val="00136871"/>
    <w:rsid w:val="001420A9"/>
    <w:rsid w:val="001465AE"/>
    <w:rsid w:val="00147BA5"/>
    <w:rsid w:val="00153EDD"/>
    <w:rsid w:val="0015530B"/>
    <w:rsid w:val="001600BE"/>
    <w:rsid w:val="001666B3"/>
    <w:rsid w:val="00166FAF"/>
    <w:rsid w:val="00182A2B"/>
    <w:rsid w:val="00197641"/>
    <w:rsid w:val="001C23AD"/>
    <w:rsid w:val="001C40EF"/>
    <w:rsid w:val="001C44A5"/>
    <w:rsid w:val="001D091B"/>
    <w:rsid w:val="001E3B10"/>
    <w:rsid w:val="001E4498"/>
    <w:rsid w:val="00221220"/>
    <w:rsid w:val="00223F77"/>
    <w:rsid w:val="002354F5"/>
    <w:rsid w:val="00254343"/>
    <w:rsid w:val="002E62A9"/>
    <w:rsid w:val="00302C41"/>
    <w:rsid w:val="00314E71"/>
    <w:rsid w:val="00337F29"/>
    <w:rsid w:val="00352E12"/>
    <w:rsid w:val="00353519"/>
    <w:rsid w:val="00363E45"/>
    <w:rsid w:val="003678CA"/>
    <w:rsid w:val="003A06A1"/>
    <w:rsid w:val="003A79B8"/>
    <w:rsid w:val="003B7BD2"/>
    <w:rsid w:val="003C5C2F"/>
    <w:rsid w:val="003E5D55"/>
    <w:rsid w:val="004032E8"/>
    <w:rsid w:val="00410F88"/>
    <w:rsid w:val="00411BFF"/>
    <w:rsid w:val="00441DEE"/>
    <w:rsid w:val="00464300"/>
    <w:rsid w:val="00471FE2"/>
    <w:rsid w:val="004A2CCC"/>
    <w:rsid w:val="004A7C82"/>
    <w:rsid w:val="004B1640"/>
    <w:rsid w:val="004B4725"/>
    <w:rsid w:val="004B725B"/>
    <w:rsid w:val="004E2D33"/>
    <w:rsid w:val="004E43CD"/>
    <w:rsid w:val="0052189E"/>
    <w:rsid w:val="00523F8A"/>
    <w:rsid w:val="0052467B"/>
    <w:rsid w:val="00544796"/>
    <w:rsid w:val="0057106F"/>
    <w:rsid w:val="00576F87"/>
    <w:rsid w:val="005C65FE"/>
    <w:rsid w:val="006178A3"/>
    <w:rsid w:val="00665940"/>
    <w:rsid w:val="00667747"/>
    <w:rsid w:val="00671713"/>
    <w:rsid w:val="006723E0"/>
    <w:rsid w:val="006B7280"/>
    <w:rsid w:val="006D0552"/>
    <w:rsid w:val="006D24A5"/>
    <w:rsid w:val="006D7EB7"/>
    <w:rsid w:val="006F465A"/>
    <w:rsid w:val="006F5B41"/>
    <w:rsid w:val="007158C7"/>
    <w:rsid w:val="00722AD9"/>
    <w:rsid w:val="00722C52"/>
    <w:rsid w:val="00762894"/>
    <w:rsid w:val="00771E97"/>
    <w:rsid w:val="00777E60"/>
    <w:rsid w:val="007908E9"/>
    <w:rsid w:val="007A1E6C"/>
    <w:rsid w:val="007B50AD"/>
    <w:rsid w:val="007B62FC"/>
    <w:rsid w:val="007D73BE"/>
    <w:rsid w:val="007E599A"/>
    <w:rsid w:val="007F129A"/>
    <w:rsid w:val="007F5E07"/>
    <w:rsid w:val="0080516E"/>
    <w:rsid w:val="0083413A"/>
    <w:rsid w:val="00836E71"/>
    <w:rsid w:val="00843DD8"/>
    <w:rsid w:val="00850B77"/>
    <w:rsid w:val="00860200"/>
    <w:rsid w:val="00861393"/>
    <w:rsid w:val="00874082"/>
    <w:rsid w:val="00876996"/>
    <w:rsid w:val="00887266"/>
    <w:rsid w:val="00892454"/>
    <w:rsid w:val="008A267D"/>
    <w:rsid w:val="008C16CB"/>
    <w:rsid w:val="008D4F50"/>
    <w:rsid w:val="008D7E36"/>
    <w:rsid w:val="008E2326"/>
    <w:rsid w:val="008E7958"/>
    <w:rsid w:val="00926ECE"/>
    <w:rsid w:val="00927ACE"/>
    <w:rsid w:val="00936E77"/>
    <w:rsid w:val="00946E17"/>
    <w:rsid w:val="00952AAF"/>
    <w:rsid w:val="00953746"/>
    <w:rsid w:val="00963F48"/>
    <w:rsid w:val="00983161"/>
    <w:rsid w:val="0099317B"/>
    <w:rsid w:val="00996389"/>
    <w:rsid w:val="009C1F58"/>
    <w:rsid w:val="009D5046"/>
    <w:rsid w:val="009E1293"/>
    <w:rsid w:val="009E2F80"/>
    <w:rsid w:val="009F1018"/>
    <w:rsid w:val="009F73BE"/>
    <w:rsid w:val="00A01FC5"/>
    <w:rsid w:val="00A22C0E"/>
    <w:rsid w:val="00A235FE"/>
    <w:rsid w:val="00A46FE3"/>
    <w:rsid w:val="00A50683"/>
    <w:rsid w:val="00A64CA2"/>
    <w:rsid w:val="00A7103D"/>
    <w:rsid w:val="00A74895"/>
    <w:rsid w:val="00A77702"/>
    <w:rsid w:val="00A9603D"/>
    <w:rsid w:val="00AB31B3"/>
    <w:rsid w:val="00AF0C8C"/>
    <w:rsid w:val="00AF2324"/>
    <w:rsid w:val="00B04C2C"/>
    <w:rsid w:val="00B07128"/>
    <w:rsid w:val="00B229B4"/>
    <w:rsid w:val="00B22B87"/>
    <w:rsid w:val="00B632C1"/>
    <w:rsid w:val="00B82BC7"/>
    <w:rsid w:val="00B82F63"/>
    <w:rsid w:val="00BA0FE9"/>
    <w:rsid w:val="00BA4F99"/>
    <w:rsid w:val="00BE4996"/>
    <w:rsid w:val="00BF5485"/>
    <w:rsid w:val="00BF5C10"/>
    <w:rsid w:val="00C14F66"/>
    <w:rsid w:val="00C22E94"/>
    <w:rsid w:val="00C31CFD"/>
    <w:rsid w:val="00C560A5"/>
    <w:rsid w:val="00C80BE9"/>
    <w:rsid w:val="00C9222D"/>
    <w:rsid w:val="00C971F1"/>
    <w:rsid w:val="00CA0072"/>
    <w:rsid w:val="00CA0E7A"/>
    <w:rsid w:val="00CA235C"/>
    <w:rsid w:val="00CB4B53"/>
    <w:rsid w:val="00CD4834"/>
    <w:rsid w:val="00CD6B7A"/>
    <w:rsid w:val="00CE2B08"/>
    <w:rsid w:val="00CF52F4"/>
    <w:rsid w:val="00D07023"/>
    <w:rsid w:val="00D13D8F"/>
    <w:rsid w:val="00D253FB"/>
    <w:rsid w:val="00D30D7B"/>
    <w:rsid w:val="00D42CD1"/>
    <w:rsid w:val="00D52E05"/>
    <w:rsid w:val="00D537C7"/>
    <w:rsid w:val="00D97C7D"/>
    <w:rsid w:val="00DA0E6C"/>
    <w:rsid w:val="00DA371A"/>
    <w:rsid w:val="00DD2ED8"/>
    <w:rsid w:val="00E011F2"/>
    <w:rsid w:val="00E10846"/>
    <w:rsid w:val="00E12E62"/>
    <w:rsid w:val="00E476CB"/>
    <w:rsid w:val="00E53BF7"/>
    <w:rsid w:val="00E5648D"/>
    <w:rsid w:val="00E75C30"/>
    <w:rsid w:val="00E83BAB"/>
    <w:rsid w:val="00E93429"/>
    <w:rsid w:val="00EC29E9"/>
    <w:rsid w:val="00ED2DF6"/>
    <w:rsid w:val="00EE35B6"/>
    <w:rsid w:val="00EF33B0"/>
    <w:rsid w:val="00F00BB2"/>
    <w:rsid w:val="00F078B6"/>
    <w:rsid w:val="00F60F9A"/>
    <w:rsid w:val="00F9601D"/>
    <w:rsid w:val="00FD6789"/>
    <w:rsid w:val="00FD7999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B82BC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82BC7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82BC7"/>
    <w:rPr>
      <w:vertAlign w:val="superscript"/>
    </w:rPr>
  </w:style>
  <w:style w:type="paragraph" w:customStyle="1" w:styleId="afa">
    <w:name w:val="Нормальный"/>
    <w:basedOn w:val="a"/>
    <w:rsid w:val="00FD7E6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B82BC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82BC7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82BC7"/>
    <w:rPr>
      <w:vertAlign w:val="superscript"/>
    </w:rPr>
  </w:style>
  <w:style w:type="paragraph" w:customStyle="1" w:styleId="afa">
    <w:name w:val="Нормальный"/>
    <w:basedOn w:val="a"/>
    <w:rsid w:val="00FD7E6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B38C-8D26-41C3-9989-6A7A5080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AK0112</cp:lastModifiedBy>
  <cp:revision>14</cp:revision>
  <dcterms:created xsi:type="dcterms:W3CDTF">2023-04-07T06:40:00Z</dcterms:created>
  <dcterms:modified xsi:type="dcterms:W3CDTF">2024-07-03T10:31:00Z</dcterms:modified>
</cp:coreProperties>
</file>